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B8" w:rsidRDefault="009466B8" w:rsidP="009466B8"/>
    <w:p w:rsidR="009466B8" w:rsidRDefault="009466B8" w:rsidP="009466B8">
      <w:pPr>
        <w:pStyle w:val="Heading2"/>
      </w:pPr>
      <w:r>
        <w:t>Hon David Parker</w:t>
      </w:r>
    </w:p>
    <w:p w:rsidR="009466B8" w:rsidRPr="009466B8" w:rsidRDefault="009466B8" w:rsidP="009466B8">
      <w:r>
        <w:t>Attorney-General</w:t>
      </w:r>
    </w:p>
    <w:p w:rsidR="009466B8" w:rsidRDefault="009466B8" w:rsidP="009466B8">
      <w:r>
        <w:t xml:space="preserve">Proactive Release – </w:t>
      </w:r>
      <w:r w:rsidR="00734DD9">
        <w:t>Powers and Authorisations to give effect to Alert Level 3</w:t>
      </w:r>
      <w:r>
        <w:t xml:space="preserve"> </w:t>
      </w:r>
    </w:p>
    <w:p w:rsidR="009466B8" w:rsidRDefault="009466B8" w:rsidP="009466B8">
      <w:r>
        <w:t>Date of issue: 23 April 2020</w:t>
      </w:r>
      <w:bookmarkStart w:id="0" w:name="_GoBack"/>
      <w:bookmarkEnd w:id="0"/>
    </w:p>
    <w:p w:rsidR="009466B8" w:rsidRDefault="009466B8" w:rsidP="009466B8">
      <w:r>
        <w:t>These documents have been proactively released in accordance with Cabinet Office Circular CO (18) 4.</w:t>
      </w:r>
    </w:p>
    <w:p w:rsidR="009466B8" w:rsidRDefault="009466B8" w:rsidP="009466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466B8" w:rsidRPr="009466B8" w:rsidTr="009466B8">
        <w:tc>
          <w:tcPr>
            <w:tcW w:w="4501" w:type="dxa"/>
            <w:shd w:val="clear" w:color="auto" w:fill="A6A6A6" w:themeFill="background1" w:themeFillShade="A6"/>
          </w:tcPr>
          <w:p w:rsidR="009466B8" w:rsidRPr="009466B8" w:rsidRDefault="009466B8" w:rsidP="009466B8">
            <w:pPr>
              <w:rPr>
                <w:b/>
              </w:rPr>
            </w:pPr>
            <w:r w:rsidRPr="009466B8">
              <w:rPr>
                <w:b/>
              </w:rPr>
              <w:t>Document</w:t>
            </w:r>
          </w:p>
        </w:tc>
        <w:tc>
          <w:tcPr>
            <w:tcW w:w="4502" w:type="dxa"/>
            <w:shd w:val="clear" w:color="auto" w:fill="A6A6A6" w:themeFill="background1" w:themeFillShade="A6"/>
          </w:tcPr>
          <w:p w:rsidR="009466B8" w:rsidRPr="009466B8" w:rsidRDefault="009466B8" w:rsidP="009466B8">
            <w:pPr>
              <w:rPr>
                <w:b/>
              </w:rPr>
            </w:pPr>
            <w:r w:rsidRPr="009466B8">
              <w:rPr>
                <w:b/>
              </w:rPr>
              <w:t>Comments</w:t>
            </w:r>
          </w:p>
        </w:tc>
      </w:tr>
      <w:tr w:rsidR="009466B8" w:rsidTr="009466B8">
        <w:tc>
          <w:tcPr>
            <w:tcW w:w="4501" w:type="dxa"/>
          </w:tcPr>
          <w:p w:rsidR="009466B8" w:rsidRDefault="00EB7B64" w:rsidP="009466B8">
            <w:r>
              <w:t xml:space="preserve">Cabinet Business Committee Minute </w:t>
            </w:r>
            <w:r w:rsidR="00734DD9">
              <w:t>[</w:t>
            </w:r>
            <w:r w:rsidR="00734DD9" w:rsidRPr="00734DD9">
              <w:t>CBC-20-MIN-0049</w:t>
            </w:r>
            <w:r w:rsidR="00734DD9">
              <w:t>]</w:t>
            </w:r>
          </w:p>
          <w:p w:rsidR="00EB7B64" w:rsidRDefault="00EB7B64" w:rsidP="009466B8">
            <w:r>
              <w:t>22 April 2020</w:t>
            </w:r>
          </w:p>
          <w:p w:rsidR="00EB7B64" w:rsidRDefault="00EB7B64" w:rsidP="007C5430"/>
        </w:tc>
        <w:tc>
          <w:tcPr>
            <w:tcW w:w="4502" w:type="dxa"/>
          </w:tcPr>
          <w:p w:rsidR="00EB7B64" w:rsidRDefault="00EB7B64" w:rsidP="009466B8">
            <w:r>
              <w:t>Note that the Committee had Power to Act so there is no Cabinet minute in this case.</w:t>
            </w:r>
          </w:p>
          <w:p w:rsidR="00EB7B64" w:rsidRDefault="00EB7B64" w:rsidP="00EB7B64">
            <w:r>
              <w:t>Released in full</w:t>
            </w:r>
          </w:p>
        </w:tc>
      </w:tr>
      <w:tr w:rsidR="00EB7B64" w:rsidTr="009466B8">
        <w:tc>
          <w:tcPr>
            <w:tcW w:w="4501" w:type="dxa"/>
          </w:tcPr>
          <w:p w:rsidR="00EB7B64" w:rsidRDefault="00EB7B64" w:rsidP="00EB7B64">
            <w:pPr>
              <w:pStyle w:val="Heading3"/>
              <w:outlineLvl w:val="2"/>
              <w:rPr>
                <w:i w:val="0"/>
                <w:sz w:val="22"/>
                <w:szCs w:val="22"/>
              </w:rPr>
            </w:pPr>
            <w:r w:rsidRPr="00EB7B64">
              <w:rPr>
                <w:i w:val="0"/>
                <w:sz w:val="22"/>
                <w:szCs w:val="22"/>
              </w:rPr>
              <w:t>Powers and authorisations to give effect to Alert Level 3</w:t>
            </w:r>
          </w:p>
          <w:p w:rsidR="00734DD9" w:rsidRDefault="00734DD9" w:rsidP="00734DD9">
            <w:r>
              <w:t>22 April 2020</w:t>
            </w:r>
          </w:p>
          <w:p w:rsidR="00EB7B64" w:rsidRDefault="00EB7B64" w:rsidP="009466B8"/>
        </w:tc>
        <w:tc>
          <w:tcPr>
            <w:tcW w:w="4502" w:type="dxa"/>
          </w:tcPr>
          <w:p w:rsidR="00EB7B64" w:rsidRDefault="00EB7B64" w:rsidP="009466B8">
            <w:r>
              <w:t>Released in full</w:t>
            </w:r>
          </w:p>
        </w:tc>
      </w:tr>
    </w:tbl>
    <w:p w:rsidR="009466B8" w:rsidRDefault="009466B8" w:rsidP="009466B8"/>
    <w:p w:rsidR="009466B8" w:rsidRDefault="009466B8" w:rsidP="009466B8">
      <w:r>
        <w:t>© Crown Copyright, Creative Commons Attribution 4.0 International (CC BY 4.0)</w:t>
      </w:r>
    </w:p>
    <w:sectPr w:rsidR="009466B8" w:rsidSect="001C3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8A" w:rsidRDefault="0085478A" w:rsidP="00AA47F7">
      <w:pPr>
        <w:spacing w:after="0"/>
      </w:pPr>
      <w:r>
        <w:separator/>
      </w:r>
    </w:p>
  </w:endnote>
  <w:endnote w:type="continuationSeparator" w:id="0">
    <w:p w:rsidR="0085478A" w:rsidRDefault="0085478A" w:rsidP="00AA47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F7" w:rsidRDefault="00734DD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85478A">
      <w:rPr>
        <w:noProof/>
      </w:rPr>
      <w:t>Document3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F7" w:rsidRPr="00472FB1" w:rsidRDefault="00472FB1" w:rsidP="00472FB1">
    <w:pPr>
      <w:pStyle w:val="Footer"/>
    </w:pPr>
    <w:r>
      <w:t>5682443_1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F7" w:rsidRDefault="00734DD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85478A">
      <w:rPr>
        <w:noProof/>
      </w:rPr>
      <w:t>Document3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8A" w:rsidRDefault="0085478A" w:rsidP="00AA47F7">
      <w:pPr>
        <w:spacing w:after="0"/>
      </w:pPr>
      <w:r>
        <w:separator/>
      </w:r>
    </w:p>
  </w:footnote>
  <w:footnote w:type="continuationSeparator" w:id="0">
    <w:p w:rsidR="0085478A" w:rsidRDefault="0085478A" w:rsidP="00AA4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1" w:rsidRDefault="00472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1" w:rsidRDefault="00472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B1" w:rsidRDefault="00472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B421366"/>
    <w:lvl w:ilvl="0">
      <w:start w:val="1"/>
      <w:numFmt w:val="bullet"/>
      <w:pStyle w:val="ListNumber4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>
    <w:nsid w:val="FFFFFF7E"/>
    <w:multiLevelType w:val="singleLevel"/>
    <w:tmpl w:val="4B30D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4C84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3"/>
    <w:multiLevelType w:val="singleLevel"/>
    <w:tmpl w:val="521A245E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</w:abstractNum>
  <w:abstractNum w:abstractNumId="4">
    <w:nsid w:val="FFFFFF88"/>
    <w:multiLevelType w:val="singleLevel"/>
    <w:tmpl w:val="5FAA7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E7A8A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691B4B"/>
    <w:multiLevelType w:val="multilevel"/>
    <w:tmpl w:val="E5C43B1A"/>
    <w:lvl w:ilvl="0">
      <w:start w:val="1"/>
      <w:numFmt w:val="decimal"/>
      <w:pStyle w:val="1Paragraph"/>
      <w:lvlText w:val="%1.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sz w:val="24"/>
      </w:rPr>
    </w:lvl>
    <w:lvl w:ilvl="1">
      <w:start w:val="1"/>
      <w:numFmt w:val="decimal"/>
      <w:pStyle w:val="11Paragraph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111Paragraph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aParagraph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iParagraph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02C7836"/>
    <w:multiLevelType w:val="multilevel"/>
    <w:tmpl w:val="CAC8FCA2"/>
    <w:lvl w:ilvl="0">
      <w:start w:val="1"/>
      <w:numFmt w:val="bullet"/>
      <w:pStyle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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5103"/>
        </w:tabs>
        <w:ind w:left="5103" w:hanging="85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295026E"/>
    <w:multiLevelType w:val="multilevel"/>
    <w:tmpl w:val="E4CC1EC4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C27363C"/>
    <w:multiLevelType w:val="multilevel"/>
    <w:tmpl w:val="D92E46DE"/>
    <w:lvl w:ilvl="0">
      <w:start w:val="1"/>
      <w:numFmt w:val="decimal"/>
      <w:pStyle w:val="Alternate10Paragraph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lternate11Paragraph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Alternate111Paragraph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Letter"/>
      <w:pStyle w:val="Alternatea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lowerRoman"/>
      <w:pStyle w:val="Alternatei"/>
      <w:lvlText w:val="(%5)"/>
      <w:lvlJc w:val="left"/>
      <w:pPr>
        <w:tabs>
          <w:tab w:val="num" w:pos="3402"/>
        </w:tabs>
        <w:ind w:left="3402" w:hanging="85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7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4"/>
  </w:num>
  <w:num w:numId="17">
    <w:abstractNumId w:val="8"/>
  </w:num>
  <w:num w:numId="18">
    <w:abstractNumId w:val="2"/>
  </w:num>
  <w:num w:numId="19">
    <w:abstractNumId w:val="8"/>
  </w:num>
  <w:num w:numId="20">
    <w:abstractNumId w:val="1"/>
  </w:num>
  <w:num w:numId="21">
    <w:abstractNumId w:val="8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78A"/>
    <w:rsid w:val="00012CCF"/>
    <w:rsid w:val="000C2683"/>
    <w:rsid w:val="00121729"/>
    <w:rsid w:val="00122ACF"/>
    <w:rsid w:val="001C3609"/>
    <w:rsid w:val="001D59F7"/>
    <w:rsid w:val="00316214"/>
    <w:rsid w:val="00403F98"/>
    <w:rsid w:val="00442D4E"/>
    <w:rsid w:val="00472FB1"/>
    <w:rsid w:val="004E0CE4"/>
    <w:rsid w:val="005A46B6"/>
    <w:rsid w:val="006419EA"/>
    <w:rsid w:val="00734DD9"/>
    <w:rsid w:val="0075796B"/>
    <w:rsid w:val="007C5430"/>
    <w:rsid w:val="008107D3"/>
    <w:rsid w:val="0085478A"/>
    <w:rsid w:val="008A709D"/>
    <w:rsid w:val="009466B8"/>
    <w:rsid w:val="009E3271"/>
    <w:rsid w:val="00AA47F7"/>
    <w:rsid w:val="00AD7792"/>
    <w:rsid w:val="00B569CB"/>
    <w:rsid w:val="00D145D3"/>
    <w:rsid w:val="00D53A1B"/>
    <w:rsid w:val="00DC282D"/>
    <w:rsid w:val="00E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D9"/>
    <w:pPr>
      <w:spacing w:after="240"/>
      <w:jc w:val="both"/>
    </w:pPr>
    <w:rPr>
      <w:rFonts w:ascii="Garamond" w:eastAsia="Times New Roman" w:hAnsi="Garamond"/>
      <w:sz w:val="24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1C3609"/>
    <w:pPr>
      <w:keepNext/>
      <w:jc w:val="left"/>
      <w:outlineLvl w:val="0"/>
    </w:pPr>
    <w:rPr>
      <w:b/>
      <w:caps/>
      <w:kern w:val="28"/>
    </w:rPr>
  </w:style>
  <w:style w:type="paragraph" w:styleId="Heading2">
    <w:name w:val="heading 2"/>
    <w:basedOn w:val="BodyText"/>
    <w:next w:val="BodyText"/>
    <w:link w:val="Heading2Char"/>
    <w:qFormat/>
    <w:rsid w:val="00DC282D"/>
    <w:pPr>
      <w:keepNext/>
      <w:spacing w:after="120"/>
      <w:jc w:val="left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C3609"/>
    <w:pPr>
      <w:outlineLvl w:val="2"/>
    </w:pPr>
    <w:rPr>
      <w:i/>
    </w:rPr>
  </w:style>
  <w:style w:type="paragraph" w:styleId="Heading4">
    <w:name w:val="heading 4"/>
    <w:basedOn w:val="Heading3"/>
    <w:next w:val="BodyText"/>
    <w:link w:val="Heading4Char"/>
    <w:qFormat/>
    <w:rsid w:val="00DC282D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eparagraph">
    <w:name w:val="Single space paragraph"/>
    <w:rsid w:val="00DC282D"/>
    <w:pPr>
      <w:spacing w:after="240"/>
      <w:jc w:val="both"/>
    </w:pPr>
    <w:rPr>
      <w:rFonts w:ascii="Garamond" w:eastAsia="Times New Roman" w:hAnsi="Garamond"/>
      <w:sz w:val="24"/>
      <w:lang w:eastAsia="en-US"/>
    </w:rPr>
  </w:style>
  <w:style w:type="paragraph" w:customStyle="1" w:styleId="aParagraph">
    <w:name w:val="(a) Paragraph"/>
    <w:basedOn w:val="Singlespaceparagraph"/>
    <w:rsid w:val="00DC282D"/>
    <w:pPr>
      <w:numPr>
        <w:ilvl w:val="3"/>
        <w:numId w:val="5"/>
      </w:numPr>
      <w:ind w:left="3403" w:hanging="851"/>
    </w:pPr>
  </w:style>
  <w:style w:type="paragraph" w:customStyle="1" w:styleId="iParagraph">
    <w:name w:val="(i) Paragraph"/>
    <w:basedOn w:val="Singlespaceparagraph"/>
    <w:rsid w:val="00DC282D"/>
    <w:pPr>
      <w:numPr>
        <w:ilvl w:val="4"/>
        <w:numId w:val="5"/>
      </w:numPr>
    </w:pPr>
  </w:style>
  <w:style w:type="paragraph" w:customStyle="1" w:styleId="1Paragraph">
    <w:name w:val="1. Paragraph"/>
    <w:basedOn w:val="Singlespaceparagraph"/>
    <w:rsid w:val="00DC282D"/>
    <w:pPr>
      <w:numPr>
        <w:numId w:val="5"/>
      </w:numPr>
    </w:pPr>
  </w:style>
  <w:style w:type="paragraph" w:customStyle="1" w:styleId="11Paragraph">
    <w:name w:val="1.1 Paragraph"/>
    <w:basedOn w:val="Singlespaceparagraph"/>
    <w:rsid w:val="00DC282D"/>
    <w:pPr>
      <w:numPr>
        <w:ilvl w:val="1"/>
        <w:numId w:val="5"/>
      </w:numPr>
      <w:ind w:left="1702" w:hanging="851"/>
    </w:pPr>
  </w:style>
  <w:style w:type="paragraph" w:customStyle="1" w:styleId="111Paragraph">
    <w:name w:val="1.1.1 Paragraph"/>
    <w:basedOn w:val="Singlespaceparagraph"/>
    <w:rsid w:val="00DC282D"/>
    <w:pPr>
      <w:numPr>
        <w:ilvl w:val="2"/>
        <w:numId w:val="5"/>
      </w:numPr>
    </w:pPr>
  </w:style>
  <w:style w:type="paragraph" w:customStyle="1" w:styleId="15spaceparagraph">
    <w:name w:val="1.5  space paragraph"/>
    <w:basedOn w:val="Singlespaceparagraph"/>
    <w:rsid w:val="001C3609"/>
    <w:pPr>
      <w:spacing w:line="360" w:lineRule="auto"/>
    </w:pPr>
  </w:style>
  <w:style w:type="paragraph" w:customStyle="1" w:styleId="Alternatea">
    <w:name w:val="Alternate (a)"/>
    <w:basedOn w:val="Singlespaceparagraph"/>
    <w:rsid w:val="001C3609"/>
    <w:pPr>
      <w:numPr>
        <w:ilvl w:val="3"/>
        <w:numId w:val="10"/>
      </w:numPr>
    </w:pPr>
  </w:style>
  <w:style w:type="paragraph" w:customStyle="1" w:styleId="Alternatei">
    <w:name w:val="Alternate (i)"/>
    <w:basedOn w:val="Singlespaceparagraph"/>
    <w:rsid w:val="001C3609"/>
    <w:pPr>
      <w:numPr>
        <w:ilvl w:val="4"/>
        <w:numId w:val="10"/>
      </w:numPr>
    </w:pPr>
  </w:style>
  <w:style w:type="paragraph" w:customStyle="1" w:styleId="Alternate10Paragraph">
    <w:name w:val="Alternate 1.0 Paragraph"/>
    <w:basedOn w:val="Singlespaceparagraph"/>
    <w:rsid w:val="001C3609"/>
    <w:pPr>
      <w:numPr>
        <w:numId w:val="10"/>
      </w:numPr>
    </w:pPr>
  </w:style>
  <w:style w:type="paragraph" w:customStyle="1" w:styleId="Alternate11Paragraph">
    <w:name w:val="Alternate 1.1 Paragraph"/>
    <w:basedOn w:val="Singlespaceparagraph"/>
    <w:rsid w:val="001C3609"/>
    <w:pPr>
      <w:numPr>
        <w:ilvl w:val="1"/>
        <w:numId w:val="10"/>
      </w:numPr>
    </w:pPr>
  </w:style>
  <w:style w:type="paragraph" w:customStyle="1" w:styleId="Alternate111Paragraph">
    <w:name w:val="Alternate 1.1.1  Paragraph"/>
    <w:basedOn w:val="Singlespaceparagraph"/>
    <w:rsid w:val="001C3609"/>
    <w:pPr>
      <w:numPr>
        <w:ilvl w:val="2"/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09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6419EA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rsid w:val="006419EA"/>
    <w:rPr>
      <w:rFonts w:ascii="Garamond" w:eastAsia="Times New Roman" w:hAnsi="Garamond"/>
      <w:sz w:val="24"/>
      <w:lang w:eastAsia="en-US"/>
    </w:rPr>
  </w:style>
  <w:style w:type="paragraph" w:customStyle="1" w:styleId="Bullet">
    <w:name w:val="Bullet"/>
    <w:basedOn w:val="Normal"/>
    <w:rsid w:val="001C3609"/>
    <w:pPr>
      <w:numPr>
        <w:numId w:val="11"/>
      </w:numPr>
    </w:pPr>
  </w:style>
  <w:style w:type="paragraph" w:styleId="DocumentMap">
    <w:name w:val="Document Map"/>
    <w:basedOn w:val="Normal"/>
    <w:link w:val="DocumentMapChar"/>
    <w:semiHidden/>
    <w:rsid w:val="001C36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3609"/>
    <w:rPr>
      <w:rFonts w:ascii="Tahoma" w:eastAsia="Times New Roman" w:hAnsi="Tahoma" w:cs="Tahoma"/>
      <w:sz w:val="24"/>
      <w:shd w:val="clear" w:color="auto" w:fill="000080"/>
      <w:lang w:eastAsia="en-US"/>
    </w:rPr>
  </w:style>
  <w:style w:type="paragraph" w:customStyle="1" w:styleId="Doublespaceparagraph">
    <w:name w:val="Double space paragraph"/>
    <w:basedOn w:val="BodyText"/>
    <w:rsid w:val="001C3609"/>
  </w:style>
  <w:style w:type="paragraph" w:styleId="Footer">
    <w:name w:val="footer"/>
    <w:basedOn w:val="BodyText"/>
    <w:link w:val="FooterChar"/>
    <w:uiPriority w:val="99"/>
    <w:rsid w:val="001C3609"/>
    <w:pPr>
      <w:tabs>
        <w:tab w:val="center" w:pos="4153"/>
        <w:tab w:val="right" w:pos="8306"/>
      </w:tabs>
      <w:spacing w:after="0"/>
      <w:jc w:val="lef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C3609"/>
    <w:rPr>
      <w:rFonts w:ascii="Garamond" w:eastAsia="Times New Roman" w:hAnsi="Garamond"/>
      <w:caps/>
      <w:sz w:val="16"/>
      <w:lang w:eastAsia="en-US"/>
    </w:rPr>
  </w:style>
  <w:style w:type="character" w:styleId="FootnoteReference">
    <w:name w:val="footnote reference"/>
    <w:semiHidden/>
    <w:rsid w:val="001C3609"/>
    <w:rPr>
      <w:vertAlign w:val="superscript"/>
    </w:rPr>
  </w:style>
  <w:style w:type="paragraph" w:styleId="FootnoteText">
    <w:name w:val="footnote text"/>
    <w:basedOn w:val="BodyText"/>
    <w:link w:val="FootnoteTextChar"/>
    <w:semiHidden/>
    <w:rsid w:val="00AD7792"/>
    <w:pPr>
      <w:spacing w:after="60" w:line="240" w:lineRule="auto"/>
      <w:ind w:left="567" w:hanging="56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D7792"/>
    <w:rPr>
      <w:rFonts w:ascii="Garamond" w:eastAsia="Times New Roman" w:hAnsi="Garamond"/>
      <w:sz w:val="18"/>
      <w:lang w:eastAsia="en-US"/>
    </w:rPr>
  </w:style>
  <w:style w:type="paragraph" w:styleId="Header">
    <w:name w:val="header"/>
    <w:basedOn w:val="Normal"/>
    <w:link w:val="HeaderChar"/>
    <w:semiHidden/>
    <w:rsid w:val="001C3609"/>
    <w:pPr>
      <w:tabs>
        <w:tab w:val="center" w:pos="4153"/>
        <w:tab w:val="right" w:pos="8306"/>
      </w:tabs>
      <w:spacing w:after="360"/>
    </w:pPr>
  </w:style>
  <w:style w:type="character" w:customStyle="1" w:styleId="HeaderChar">
    <w:name w:val="Header Char"/>
    <w:basedOn w:val="DefaultParagraphFont"/>
    <w:link w:val="Header"/>
    <w:semiHidden/>
    <w:rsid w:val="001C3609"/>
    <w:rPr>
      <w:rFonts w:ascii="Garamond" w:eastAsia="Times New Roman" w:hAnsi="Garamond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1C3609"/>
    <w:rPr>
      <w:rFonts w:ascii="Garamond" w:eastAsia="Times New Roman" w:hAnsi="Garamond"/>
      <w:b/>
      <w:caps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C282D"/>
    <w:rPr>
      <w:rFonts w:ascii="Garamond" w:eastAsia="Times New Roman" w:hAnsi="Garamond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C3609"/>
    <w:rPr>
      <w:rFonts w:ascii="Garamond" w:eastAsia="Times New Roman" w:hAnsi="Garamond"/>
      <w:b/>
      <w:i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C282D"/>
    <w:rPr>
      <w:rFonts w:ascii="Garamond" w:eastAsia="Times New Roman" w:hAnsi="Garamond"/>
      <w:i/>
      <w:sz w:val="24"/>
      <w:lang w:eastAsia="en-US"/>
    </w:rPr>
  </w:style>
  <w:style w:type="paragraph" w:customStyle="1" w:styleId="IntitulementHeader">
    <w:name w:val="Intitulement Header"/>
    <w:basedOn w:val="BodyText"/>
    <w:rsid w:val="001C3609"/>
    <w:pPr>
      <w:spacing w:before="120" w:after="120"/>
      <w:jc w:val="left"/>
    </w:pPr>
    <w:rPr>
      <w:b/>
      <w:caps/>
    </w:rPr>
  </w:style>
  <w:style w:type="paragraph" w:customStyle="1" w:styleId="IntitulementText">
    <w:name w:val="Intitulement Text"/>
    <w:basedOn w:val="IntitulementHeader"/>
    <w:rsid w:val="001C3609"/>
    <w:rPr>
      <w:caps w:val="0"/>
    </w:rPr>
  </w:style>
  <w:style w:type="paragraph" w:customStyle="1" w:styleId="IntitulementTitle">
    <w:name w:val="Intitulement Title"/>
    <w:basedOn w:val="IntitulementText"/>
    <w:rsid w:val="001C3609"/>
    <w:pPr>
      <w:spacing w:after="0"/>
      <w:jc w:val="center"/>
    </w:pPr>
  </w:style>
  <w:style w:type="paragraph" w:styleId="ListBullet">
    <w:name w:val="List Bullet"/>
    <w:basedOn w:val="BodyText"/>
    <w:autoRedefine/>
    <w:semiHidden/>
    <w:rsid w:val="001C3609"/>
    <w:pPr>
      <w:numPr>
        <w:numId w:val="13"/>
      </w:numPr>
      <w:tabs>
        <w:tab w:val="left" w:pos="567"/>
      </w:tabs>
    </w:pPr>
  </w:style>
  <w:style w:type="paragraph" w:styleId="ListBullet2">
    <w:name w:val="List Bullet 2"/>
    <w:basedOn w:val="BodyText"/>
    <w:autoRedefine/>
    <w:semiHidden/>
    <w:rsid w:val="001C3609"/>
    <w:pPr>
      <w:numPr>
        <w:numId w:val="15"/>
      </w:numPr>
    </w:pPr>
  </w:style>
  <w:style w:type="paragraph" w:styleId="ListNumber">
    <w:name w:val="List Number"/>
    <w:basedOn w:val="BodyText"/>
    <w:semiHidden/>
    <w:rsid w:val="001C3609"/>
    <w:pPr>
      <w:numPr>
        <w:numId w:val="21"/>
      </w:numPr>
      <w:tabs>
        <w:tab w:val="left" w:pos="567"/>
      </w:tabs>
    </w:pPr>
  </w:style>
  <w:style w:type="paragraph" w:styleId="ListNumber2">
    <w:name w:val="List Number 2"/>
    <w:basedOn w:val="ListNumber"/>
    <w:autoRedefine/>
    <w:semiHidden/>
    <w:rsid w:val="001C3609"/>
    <w:pPr>
      <w:numPr>
        <w:ilvl w:val="1"/>
      </w:numPr>
    </w:pPr>
  </w:style>
  <w:style w:type="paragraph" w:styleId="ListNumber3">
    <w:name w:val="List Number 3"/>
    <w:basedOn w:val="ListNumber"/>
    <w:semiHidden/>
    <w:rsid w:val="001C3609"/>
    <w:pPr>
      <w:numPr>
        <w:ilvl w:val="2"/>
      </w:numPr>
    </w:pPr>
  </w:style>
  <w:style w:type="paragraph" w:styleId="ListNumber4">
    <w:name w:val="List Number 4"/>
    <w:basedOn w:val="ListNumber3"/>
    <w:semiHidden/>
    <w:rsid w:val="001C3609"/>
    <w:pPr>
      <w:numPr>
        <w:ilvl w:val="0"/>
        <w:numId w:val="23"/>
      </w:numPr>
      <w:tabs>
        <w:tab w:val="left" w:pos="1701"/>
      </w:tabs>
    </w:pPr>
  </w:style>
  <w:style w:type="paragraph" w:customStyle="1" w:styleId="MajorHeading">
    <w:name w:val="Major Heading"/>
    <w:basedOn w:val="Singlespaceparagraph"/>
    <w:next w:val="Singlespaceparagraph"/>
    <w:rsid w:val="001C3609"/>
    <w:pPr>
      <w:keepNext/>
      <w:jc w:val="left"/>
    </w:pPr>
    <w:rPr>
      <w:b/>
      <w:caps/>
    </w:rPr>
  </w:style>
  <w:style w:type="paragraph" w:customStyle="1" w:styleId="MinorHeading">
    <w:name w:val="Minor Heading"/>
    <w:basedOn w:val="Singlespaceparagraph"/>
    <w:next w:val="Singlespaceparagraph"/>
    <w:rsid w:val="001C3609"/>
    <w:pPr>
      <w:keepNext/>
      <w:jc w:val="left"/>
    </w:pPr>
    <w:rPr>
      <w:b/>
    </w:rPr>
  </w:style>
  <w:style w:type="character" w:styleId="PageNumber">
    <w:name w:val="page number"/>
    <w:basedOn w:val="DefaultParagraphFont"/>
    <w:semiHidden/>
    <w:rsid w:val="001C3609"/>
    <w:rPr>
      <w:rFonts w:ascii="Garamond" w:hAnsi="Garamond"/>
      <w:sz w:val="24"/>
    </w:rPr>
  </w:style>
  <w:style w:type="paragraph" w:customStyle="1" w:styleId="Quotation">
    <w:name w:val="Quotation"/>
    <w:basedOn w:val="Singlespaceparagraph"/>
    <w:next w:val="Singlespaceparagraph"/>
    <w:rsid w:val="0075796B"/>
    <w:pPr>
      <w:ind w:left="567" w:right="567"/>
    </w:pPr>
  </w:style>
  <w:style w:type="paragraph" w:styleId="Salutation">
    <w:name w:val="Salutation"/>
    <w:basedOn w:val="Normal"/>
    <w:next w:val="Normal"/>
    <w:link w:val="SalutationChar"/>
    <w:semiHidden/>
    <w:rsid w:val="001C3609"/>
  </w:style>
  <w:style w:type="character" w:customStyle="1" w:styleId="SalutationChar">
    <w:name w:val="Salutation Char"/>
    <w:basedOn w:val="DefaultParagraphFont"/>
    <w:link w:val="Salutation"/>
    <w:semiHidden/>
    <w:rsid w:val="001C3609"/>
    <w:rPr>
      <w:rFonts w:ascii="Garamond" w:eastAsia="Times New Roman" w:hAnsi="Garamond"/>
      <w:sz w:val="24"/>
      <w:lang w:eastAsia="en-US"/>
    </w:rPr>
  </w:style>
  <w:style w:type="table" w:styleId="TableGrid">
    <w:name w:val="Table Grid"/>
    <w:basedOn w:val="TableNormal"/>
    <w:uiPriority w:val="59"/>
    <w:rsid w:val="001C360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010%20WG%20Templates\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4A79-4C5F-4D7F-93FA-A6AB8FD1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Law Office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Falconer</dc:creator>
  <cp:keywords/>
  <dc:description/>
  <cp:lastModifiedBy>Justine Falconer</cp:lastModifiedBy>
  <cp:revision>6</cp:revision>
  <dcterms:created xsi:type="dcterms:W3CDTF">2020-04-21T22:58:00Z</dcterms:created>
  <dcterms:modified xsi:type="dcterms:W3CDTF">2020-04-22T22:58:00Z</dcterms:modified>
</cp:coreProperties>
</file>